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243E" w14:textId="7FAFF9CC" w:rsidR="00156A16" w:rsidRPr="00AB6FA1" w:rsidRDefault="00156A16" w:rsidP="00156A16">
      <w:pPr>
        <w:widowControl/>
        <w:adjustRightInd w:val="0"/>
        <w:jc w:val="center"/>
        <w:rPr>
          <w:b/>
          <w:color w:val="000000"/>
        </w:rPr>
      </w:pPr>
      <w:r w:rsidRPr="00AB6FA1">
        <w:rPr>
          <w:b/>
          <w:color w:val="000000"/>
        </w:rPr>
        <w:t xml:space="preserve">NOMINATION FORM FOR RESEARCH EXCELLENCE AWARD </w:t>
      </w:r>
      <w:r>
        <w:rPr>
          <w:b/>
          <w:color w:val="000000"/>
        </w:rPr>
        <w:t>202</w:t>
      </w:r>
      <w:r w:rsidR="003E1BC6">
        <w:rPr>
          <w:b/>
          <w:color w:val="000000"/>
        </w:rPr>
        <w:t>2</w:t>
      </w:r>
      <w:r>
        <w:rPr>
          <w:b/>
          <w:color w:val="000000"/>
        </w:rPr>
        <w:t>-202</w:t>
      </w:r>
      <w:r w:rsidR="003E1BC6">
        <w:rPr>
          <w:b/>
          <w:color w:val="000000"/>
        </w:rPr>
        <w:t>3</w:t>
      </w:r>
    </w:p>
    <w:p w14:paraId="3F800F87" w14:textId="77777777" w:rsidR="00156A16" w:rsidRPr="00AB6FA1" w:rsidRDefault="00156A16" w:rsidP="00156A16">
      <w:pPr>
        <w:widowControl/>
        <w:adjustRightInd w:val="0"/>
        <w:jc w:val="center"/>
        <w:rPr>
          <w:color w:val="000000"/>
        </w:rPr>
      </w:pPr>
    </w:p>
    <w:p w14:paraId="2EE07FF1" w14:textId="77777777" w:rsidR="00156A16" w:rsidRPr="00AB6FA1" w:rsidRDefault="00156A16" w:rsidP="00156A16">
      <w:pPr>
        <w:widowControl/>
        <w:adjustRightInd w:val="0"/>
        <w:rPr>
          <w:color w:val="000000"/>
        </w:rPr>
      </w:pPr>
    </w:p>
    <w:p w14:paraId="759913F1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color w:val="000000"/>
        </w:rPr>
      </w:pPr>
      <w:r w:rsidRPr="00AB6FA1">
        <w:rPr>
          <w:b/>
          <w:bCs/>
          <w:color w:val="000000"/>
        </w:rPr>
        <w:t>Name of Nominee: ____________________________________________________________</w:t>
      </w:r>
    </w:p>
    <w:p w14:paraId="0C9F0B20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color w:val="000000"/>
        </w:rPr>
      </w:pPr>
    </w:p>
    <w:p w14:paraId="4C7A86CB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color w:val="000000"/>
        </w:rPr>
      </w:pPr>
      <w:r w:rsidRPr="00AB6FA1">
        <w:rPr>
          <w:b/>
          <w:bCs/>
          <w:color w:val="000000"/>
        </w:rPr>
        <w:t>Department: _____________________</w:t>
      </w:r>
      <w:r w:rsidRPr="00AB6FA1">
        <w:rPr>
          <w:b/>
          <w:bCs/>
          <w:color w:val="000000"/>
        </w:rPr>
        <w:tab/>
      </w:r>
      <w:r w:rsidRPr="00AB6FA1">
        <w:rPr>
          <w:b/>
          <w:bCs/>
          <w:color w:val="000000"/>
        </w:rPr>
        <w:tab/>
        <w:t>Unit: ________________________________</w:t>
      </w:r>
    </w:p>
    <w:p w14:paraId="1391EE1E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color w:val="000000"/>
        </w:rPr>
      </w:pPr>
    </w:p>
    <w:p w14:paraId="6068BC9A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color w:val="000000"/>
        </w:rPr>
      </w:pPr>
      <w:r w:rsidRPr="00AB6FA1">
        <w:rPr>
          <w:b/>
          <w:bCs/>
          <w:color w:val="000000"/>
        </w:rPr>
        <w:t xml:space="preserve">Indicate which award the nominee is to be considered for </w:t>
      </w:r>
    </w:p>
    <w:p w14:paraId="2D1859A1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color w:val="000000"/>
        </w:rPr>
      </w:pPr>
      <w:r w:rsidRPr="00AB6FA1">
        <w:rPr>
          <w:b/>
          <w:bCs/>
          <w:color w:val="000000"/>
        </w:rPr>
        <w:t>______Junior Research Excellence Award (Assistant / Associate Professor)</w:t>
      </w:r>
    </w:p>
    <w:p w14:paraId="1A334EBB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color w:val="000000"/>
        </w:rPr>
      </w:pPr>
      <w:r w:rsidRPr="00AB6FA1">
        <w:rPr>
          <w:b/>
          <w:bCs/>
          <w:color w:val="000000"/>
        </w:rPr>
        <w:t>______Senior Research Excellence Award (Professor)</w:t>
      </w:r>
    </w:p>
    <w:p w14:paraId="3D601C39" w14:textId="77777777" w:rsidR="00156A16" w:rsidRDefault="00156A16" w:rsidP="00156A16">
      <w:pPr>
        <w:widowControl/>
        <w:adjustRightInd w:val="0"/>
        <w:rPr>
          <w:b/>
          <w:bCs/>
          <w:color w:val="000000"/>
        </w:rPr>
      </w:pPr>
    </w:p>
    <w:p w14:paraId="2B278AB4" w14:textId="77777777" w:rsidR="00156A16" w:rsidRPr="00AB6FA1" w:rsidRDefault="00156A16" w:rsidP="00156A16">
      <w:pPr>
        <w:widowControl/>
        <w:adjustRightInd w:val="0"/>
        <w:rPr>
          <w:b/>
          <w:bCs/>
          <w:color w:val="000000"/>
        </w:rPr>
      </w:pPr>
    </w:p>
    <w:p w14:paraId="2700E69F" w14:textId="77777777" w:rsidR="00156A16" w:rsidRPr="00AB6FA1" w:rsidRDefault="00156A16" w:rsidP="00156A16">
      <w:pPr>
        <w:widowControl/>
        <w:adjustRightInd w:val="0"/>
        <w:ind w:left="720"/>
        <w:jc w:val="center"/>
        <w:rPr>
          <w:b/>
          <w:bCs/>
          <w:color w:val="000000"/>
        </w:rPr>
      </w:pPr>
      <w:r w:rsidRPr="00AB6FA1">
        <w:rPr>
          <w:b/>
          <w:bCs/>
          <w:color w:val="000000"/>
        </w:rPr>
        <w:t>SIGNATURES</w:t>
      </w:r>
    </w:p>
    <w:p w14:paraId="689C2352" w14:textId="77777777" w:rsidR="00156A16" w:rsidRPr="00AB6FA1" w:rsidRDefault="00156A16" w:rsidP="00156A16">
      <w:pPr>
        <w:widowControl/>
        <w:adjustRightInd w:val="0"/>
        <w:ind w:left="720"/>
        <w:jc w:val="center"/>
        <w:rPr>
          <w:b/>
          <w:bCs/>
          <w:color w:val="000000"/>
        </w:rPr>
      </w:pPr>
    </w:p>
    <w:p w14:paraId="4903FE85" w14:textId="77777777" w:rsidR="00156A16" w:rsidRPr="00AB6FA1" w:rsidRDefault="00156A16" w:rsidP="00156A16">
      <w:pPr>
        <w:widowControl/>
        <w:adjustRightInd w:val="0"/>
        <w:ind w:left="720"/>
        <w:rPr>
          <w:color w:val="000000"/>
        </w:rPr>
      </w:pPr>
      <w:r w:rsidRPr="00AB6FA1">
        <w:rPr>
          <w:b/>
          <w:bCs/>
          <w:i/>
          <w:iCs/>
          <w:color w:val="000000"/>
        </w:rPr>
        <w:t>Department Chair/Head:</w:t>
      </w:r>
      <w:r w:rsidRPr="00AB6FA1">
        <w:rPr>
          <w:b/>
          <w:bCs/>
          <w:i/>
          <w:iCs/>
          <w:color w:val="000000"/>
        </w:rPr>
        <w:tab/>
      </w:r>
      <w:r w:rsidRPr="00AB6FA1">
        <w:rPr>
          <w:color w:val="000000"/>
        </w:rPr>
        <w:t xml:space="preserve"> </w:t>
      </w:r>
    </w:p>
    <w:p w14:paraId="39480637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</w:p>
    <w:p w14:paraId="1B2333EA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  <w:r w:rsidRPr="00AB6FA1">
        <w:rPr>
          <w:i/>
          <w:color w:val="000000"/>
        </w:rPr>
        <w:t>Signature:</w:t>
      </w:r>
      <w:r w:rsidRPr="00AB6FA1">
        <w:rPr>
          <w:i/>
          <w:color w:val="000000"/>
        </w:rPr>
        <w:tab/>
        <w:t>_________________________________________________________</w:t>
      </w:r>
      <w:r w:rsidRPr="00AB6FA1">
        <w:rPr>
          <w:i/>
          <w:color w:val="000000"/>
        </w:rPr>
        <w:tab/>
      </w:r>
      <w:r w:rsidRPr="00AB6FA1">
        <w:rPr>
          <w:i/>
          <w:color w:val="000000"/>
        </w:rPr>
        <w:tab/>
      </w:r>
    </w:p>
    <w:p w14:paraId="308B59DF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</w:p>
    <w:p w14:paraId="6D038CE3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  <w:r w:rsidRPr="00AB6FA1">
        <w:rPr>
          <w:i/>
          <w:color w:val="000000"/>
        </w:rPr>
        <w:t xml:space="preserve">Print name: </w:t>
      </w:r>
      <w:r w:rsidRPr="00AB6FA1">
        <w:rPr>
          <w:i/>
          <w:color w:val="000000"/>
        </w:rPr>
        <w:tab/>
        <w:t>______________________________</w:t>
      </w:r>
      <w:r w:rsidRPr="00AB6FA1">
        <w:rPr>
          <w:i/>
          <w:color w:val="000000"/>
        </w:rPr>
        <w:tab/>
      </w:r>
    </w:p>
    <w:p w14:paraId="3C40C83E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</w:p>
    <w:p w14:paraId="1C4EBC08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  <w:r w:rsidRPr="00AB6FA1">
        <w:rPr>
          <w:i/>
          <w:color w:val="000000"/>
        </w:rPr>
        <w:t xml:space="preserve">Dept: </w:t>
      </w:r>
      <w:r w:rsidRPr="00AB6FA1">
        <w:rPr>
          <w:i/>
          <w:color w:val="000000"/>
        </w:rPr>
        <w:tab/>
      </w:r>
      <w:r w:rsidRPr="00AB6FA1">
        <w:rPr>
          <w:i/>
          <w:color w:val="000000"/>
        </w:rPr>
        <w:tab/>
        <w:t>______________________________</w:t>
      </w:r>
      <w:r w:rsidRPr="00AB6FA1">
        <w:rPr>
          <w:i/>
          <w:color w:val="000000"/>
        </w:rPr>
        <w:tab/>
        <w:t xml:space="preserve">Date: ___________________ </w:t>
      </w:r>
    </w:p>
    <w:p w14:paraId="139039A7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</w:p>
    <w:p w14:paraId="1F007EBB" w14:textId="77777777" w:rsidR="00156A16" w:rsidRPr="00AB6FA1" w:rsidRDefault="00156A16" w:rsidP="00156A16">
      <w:pPr>
        <w:widowControl/>
        <w:adjustRightInd w:val="0"/>
        <w:ind w:left="720"/>
        <w:rPr>
          <w:b/>
          <w:bCs/>
          <w:i/>
          <w:iCs/>
          <w:color w:val="000000"/>
        </w:rPr>
      </w:pPr>
    </w:p>
    <w:p w14:paraId="710A9536" w14:textId="77777777" w:rsidR="00156A16" w:rsidRPr="00AB6FA1" w:rsidRDefault="00156A16" w:rsidP="00156A16">
      <w:pPr>
        <w:widowControl/>
        <w:adjustRightInd w:val="0"/>
        <w:ind w:left="720"/>
        <w:rPr>
          <w:color w:val="000000"/>
        </w:rPr>
      </w:pPr>
      <w:r w:rsidRPr="00AB6FA1">
        <w:rPr>
          <w:b/>
          <w:bCs/>
          <w:i/>
          <w:iCs/>
          <w:color w:val="000000"/>
        </w:rPr>
        <w:t>Dean:</w:t>
      </w:r>
      <w:r w:rsidRPr="00AB6FA1">
        <w:rPr>
          <w:b/>
          <w:bCs/>
          <w:i/>
          <w:iCs/>
          <w:color w:val="000000"/>
        </w:rPr>
        <w:tab/>
      </w:r>
    </w:p>
    <w:p w14:paraId="3E0B2B2F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</w:p>
    <w:p w14:paraId="4D847993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  <w:r w:rsidRPr="00AB6FA1">
        <w:rPr>
          <w:i/>
          <w:color w:val="000000"/>
        </w:rPr>
        <w:t>Signature:</w:t>
      </w:r>
      <w:r w:rsidRPr="00AB6FA1">
        <w:rPr>
          <w:i/>
          <w:color w:val="000000"/>
        </w:rPr>
        <w:tab/>
        <w:t>_________________________________________________________</w:t>
      </w:r>
      <w:r w:rsidRPr="00AB6FA1">
        <w:rPr>
          <w:i/>
          <w:color w:val="000000"/>
        </w:rPr>
        <w:tab/>
      </w:r>
      <w:r w:rsidRPr="00AB6FA1">
        <w:rPr>
          <w:i/>
          <w:color w:val="000000"/>
        </w:rPr>
        <w:tab/>
      </w:r>
    </w:p>
    <w:p w14:paraId="6E38CB86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</w:p>
    <w:p w14:paraId="13E4CCB1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  <w:r w:rsidRPr="00AB6FA1">
        <w:rPr>
          <w:i/>
          <w:color w:val="000000"/>
        </w:rPr>
        <w:t xml:space="preserve">Print name: </w:t>
      </w:r>
      <w:r w:rsidRPr="00AB6FA1">
        <w:rPr>
          <w:i/>
          <w:color w:val="000000"/>
        </w:rPr>
        <w:tab/>
        <w:t>______________________________</w:t>
      </w:r>
      <w:r w:rsidRPr="00AB6FA1">
        <w:rPr>
          <w:i/>
          <w:color w:val="000000"/>
        </w:rPr>
        <w:tab/>
      </w:r>
    </w:p>
    <w:p w14:paraId="4B8D6343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  <w:r w:rsidRPr="00AB6FA1">
        <w:rPr>
          <w:i/>
          <w:color w:val="000000"/>
        </w:rPr>
        <w:tab/>
      </w:r>
    </w:p>
    <w:p w14:paraId="0A25EDB1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  <w:r w:rsidRPr="00AB6FA1">
        <w:rPr>
          <w:i/>
          <w:color w:val="000000"/>
        </w:rPr>
        <w:t>College/School: ______________________________</w:t>
      </w:r>
      <w:r w:rsidRPr="00AB6FA1">
        <w:rPr>
          <w:i/>
          <w:color w:val="000000"/>
        </w:rPr>
        <w:tab/>
        <w:t xml:space="preserve">Date: ___________________ </w:t>
      </w:r>
    </w:p>
    <w:p w14:paraId="6C1C4570" w14:textId="77777777" w:rsidR="00156A16" w:rsidRPr="00AB6FA1" w:rsidRDefault="00156A16" w:rsidP="00156A16">
      <w:pPr>
        <w:widowControl/>
        <w:adjustRightInd w:val="0"/>
        <w:ind w:left="720"/>
        <w:rPr>
          <w:i/>
          <w:color w:val="000000"/>
        </w:rPr>
      </w:pPr>
    </w:p>
    <w:p w14:paraId="13A0C4FD" w14:textId="77777777" w:rsidR="00156A16" w:rsidRPr="00AB6FA1" w:rsidRDefault="00156A16" w:rsidP="00156A16">
      <w:pPr>
        <w:widowControl/>
        <w:adjustRightInd w:val="0"/>
        <w:rPr>
          <w:color w:val="000000"/>
        </w:rPr>
      </w:pPr>
    </w:p>
    <w:p w14:paraId="19B1D596" w14:textId="77777777" w:rsidR="00156A16" w:rsidRPr="00AB6FA1" w:rsidRDefault="00156A16" w:rsidP="00156A16">
      <w:pPr>
        <w:widowControl/>
        <w:adjustRightInd w:val="0"/>
        <w:rPr>
          <w:b/>
          <w:iCs/>
        </w:rPr>
      </w:pPr>
      <w:r w:rsidRPr="00AB6FA1">
        <w:rPr>
          <w:b/>
          <w:iCs/>
        </w:rPr>
        <w:t>NOTE:</w:t>
      </w:r>
    </w:p>
    <w:p w14:paraId="565B8D65" w14:textId="77777777" w:rsidR="00156A16" w:rsidRPr="00AB6FA1" w:rsidRDefault="00156A16" w:rsidP="00156A16">
      <w:pPr>
        <w:widowControl/>
        <w:adjustRightInd w:val="0"/>
        <w:rPr>
          <w:b/>
          <w:iCs/>
          <w:color w:val="FF0000"/>
        </w:rPr>
      </w:pPr>
    </w:p>
    <w:p w14:paraId="114C347C" w14:textId="6B661D1E" w:rsidR="00156A16" w:rsidRPr="00AB6FA1" w:rsidRDefault="00156A16" w:rsidP="00156A16">
      <w:pPr>
        <w:widowControl/>
        <w:adjustRightInd w:val="0"/>
        <w:rPr>
          <w:bCs/>
          <w:iCs/>
          <w:color w:val="000000"/>
        </w:rPr>
      </w:pPr>
      <w:r w:rsidRPr="00AB6FA1">
        <w:rPr>
          <w:iCs/>
          <w:color w:val="000000"/>
        </w:rPr>
        <w:t xml:space="preserve">The Nomination Packet, including the signed nomination form, should be scanned as a </w:t>
      </w:r>
      <w:r>
        <w:rPr>
          <w:iCs/>
          <w:color w:val="000000"/>
        </w:rPr>
        <w:t xml:space="preserve">single </w:t>
      </w:r>
      <w:proofErr w:type="gramStart"/>
      <w:r w:rsidRPr="00AB6FA1">
        <w:rPr>
          <w:iCs/>
          <w:color w:val="000000"/>
        </w:rPr>
        <w:t>PDF</w:t>
      </w:r>
      <w:proofErr w:type="gramEnd"/>
      <w:r w:rsidRPr="00AB6FA1">
        <w:rPr>
          <w:iCs/>
          <w:color w:val="000000"/>
        </w:rPr>
        <w:t xml:space="preserve"> and submitted via </w:t>
      </w:r>
      <w:proofErr w:type="spellStart"/>
      <w:r w:rsidRPr="00AB6FA1">
        <w:rPr>
          <w:iCs/>
          <w:color w:val="000000"/>
        </w:rPr>
        <w:t>InfoReady</w:t>
      </w:r>
      <w:proofErr w:type="spellEnd"/>
      <w:r w:rsidRPr="00AB6FA1">
        <w:rPr>
          <w:iCs/>
          <w:color w:val="000000"/>
        </w:rPr>
        <w:t xml:space="preserve"> Review</w:t>
      </w:r>
      <w:r>
        <w:rPr>
          <w:iCs/>
          <w:color w:val="000000"/>
        </w:rPr>
        <w:t>.  The 202</w:t>
      </w:r>
      <w:r w:rsidR="003E1BC6">
        <w:rPr>
          <w:iCs/>
          <w:color w:val="000000"/>
        </w:rPr>
        <w:t>2</w:t>
      </w:r>
      <w:r>
        <w:rPr>
          <w:iCs/>
          <w:color w:val="000000"/>
        </w:rPr>
        <w:t>-202</w:t>
      </w:r>
      <w:r w:rsidR="003E1BC6">
        <w:rPr>
          <w:iCs/>
          <w:color w:val="000000"/>
        </w:rPr>
        <w:t>3</w:t>
      </w:r>
      <w:r>
        <w:rPr>
          <w:iCs/>
          <w:color w:val="000000"/>
        </w:rPr>
        <w:t xml:space="preserve"> Nomination Packets, due by Friday December </w:t>
      </w:r>
      <w:r w:rsidR="003E1BC6">
        <w:rPr>
          <w:iCs/>
          <w:color w:val="000000"/>
        </w:rPr>
        <w:t>9</w:t>
      </w:r>
      <w:r>
        <w:rPr>
          <w:iCs/>
          <w:color w:val="000000"/>
        </w:rPr>
        <w:t>, 202</w:t>
      </w:r>
      <w:r w:rsidR="003E1BC6">
        <w:rPr>
          <w:iCs/>
          <w:color w:val="000000"/>
        </w:rPr>
        <w:t>2</w:t>
      </w:r>
      <w:r>
        <w:rPr>
          <w:iCs/>
          <w:color w:val="000000"/>
        </w:rPr>
        <w:t xml:space="preserve">, should be submitted at: </w:t>
      </w:r>
      <w:hyperlink r:id="rId7" w:history="1">
        <w:r w:rsidR="003E1BC6" w:rsidRPr="003E1BC6">
          <w:rPr>
            <w:rStyle w:val="Hyperlink"/>
            <w:iCs/>
          </w:rPr>
          <w:t>https://uncg.infoready4.com/#competitionDetail/1885004</w:t>
        </w:r>
      </w:hyperlink>
      <w:r w:rsidR="003E1BC6">
        <w:rPr>
          <w:iCs/>
          <w:color w:val="000000"/>
        </w:rPr>
        <w:t>.</w:t>
      </w:r>
      <w:r>
        <w:rPr>
          <w:iCs/>
          <w:color w:val="000000"/>
        </w:rPr>
        <w:t xml:space="preserve"> Additional information about the Research Excellence Award Program may be found at: </w:t>
      </w:r>
      <w:hyperlink r:id="rId8" w:history="1">
        <w:r w:rsidRPr="003257AC">
          <w:rPr>
            <w:rStyle w:val="Hyperlink"/>
          </w:rPr>
          <w:t>https://research.uncg.edu/research-excellence-awards/</w:t>
        </w:r>
      </w:hyperlink>
    </w:p>
    <w:p w14:paraId="338635E4" w14:textId="77777777" w:rsidR="00156A16" w:rsidRPr="00AB6FA1" w:rsidRDefault="00156A16" w:rsidP="00156A16">
      <w:pPr>
        <w:widowControl/>
        <w:adjustRightInd w:val="0"/>
        <w:rPr>
          <w:b/>
          <w:bCs/>
          <w:color w:val="000000"/>
        </w:rPr>
      </w:pPr>
    </w:p>
    <w:p w14:paraId="3ECE3230" w14:textId="77777777" w:rsidR="00156A16" w:rsidRPr="00AB6FA1" w:rsidRDefault="00156A16" w:rsidP="00156A16">
      <w:pPr>
        <w:widowControl/>
        <w:adjustRightInd w:val="0"/>
        <w:rPr>
          <w:b/>
          <w:bCs/>
          <w:color w:val="000000"/>
        </w:rPr>
      </w:pPr>
      <w:r w:rsidRPr="00AB6FA1">
        <w:rPr>
          <w:b/>
          <w:bCs/>
          <w:color w:val="000000"/>
        </w:rPr>
        <w:t>To be included in the Nomination Packet:</w:t>
      </w:r>
    </w:p>
    <w:p w14:paraId="0768246C" w14:textId="77777777" w:rsidR="00156A16" w:rsidRPr="00AB6FA1" w:rsidRDefault="00156A16" w:rsidP="00156A16">
      <w:pPr>
        <w:widowControl/>
        <w:adjustRightInd w:val="0"/>
        <w:rPr>
          <w:b/>
          <w:bCs/>
          <w:color w:val="000000"/>
          <w:sz w:val="16"/>
          <w:szCs w:val="16"/>
        </w:rPr>
      </w:pPr>
    </w:p>
    <w:p w14:paraId="4149F390" w14:textId="77777777" w:rsidR="00156A16" w:rsidRPr="00AB6FA1" w:rsidRDefault="00156A16" w:rsidP="00156A16">
      <w:pPr>
        <w:widowControl/>
        <w:adjustRightInd w:val="0"/>
        <w:rPr>
          <w:color w:val="000000"/>
        </w:rPr>
      </w:pPr>
      <w:r w:rsidRPr="00AB6FA1">
        <w:rPr>
          <w:color w:val="000000"/>
        </w:rPr>
        <w:t xml:space="preserve">1. </w:t>
      </w:r>
      <w:r w:rsidRPr="00AB6FA1">
        <w:rPr>
          <w:i/>
          <w:color w:val="000000"/>
        </w:rPr>
        <w:t>Nomination form</w:t>
      </w:r>
      <w:r w:rsidRPr="00AB6FA1">
        <w:rPr>
          <w:color w:val="000000"/>
        </w:rPr>
        <w:t xml:space="preserve">. </w:t>
      </w:r>
    </w:p>
    <w:p w14:paraId="4D11BB38" w14:textId="77777777" w:rsidR="00156A16" w:rsidRPr="00AB6FA1" w:rsidRDefault="00156A16" w:rsidP="00156A16">
      <w:pPr>
        <w:widowControl/>
        <w:adjustRightInd w:val="0"/>
        <w:rPr>
          <w:color w:val="000000"/>
        </w:rPr>
      </w:pPr>
      <w:r w:rsidRPr="00AB6FA1">
        <w:rPr>
          <w:color w:val="000000"/>
        </w:rPr>
        <w:t xml:space="preserve">2. </w:t>
      </w:r>
      <w:r w:rsidRPr="00AB6FA1">
        <w:rPr>
          <w:i/>
          <w:color w:val="000000"/>
        </w:rPr>
        <w:t>A nomination letter from the Department Chair/Head</w:t>
      </w:r>
      <w:r w:rsidRPr="00AB6FA1">
        <w:rPr>
          <w:color w:val="000000"/>
        </w:rPr>
        <w:t xml:space="preserve"> which includes:</w:t>
      </w:r>
    </w:p>
    <w:p w14:paraId="3C48405D" w14:textId="77777777" w:rsidR="00156A16" w:rsidRPr="00AB6FA1" w:rsidRDefault="00156A16" w:rsidP="00156A16">
      <w:pPr>
        <w:widowControl/>
        <w:numPr>
          <w:ilvl w:val="0"/>
          <w:numId w:val="1"/>
        </w:numPr>
        <w:autoSpaceDE/>
        <w:autoSpaceDN/>
        <w:adjustRightInd w:val="0"/>
        <w:rPr>
          <w:color w:val="000000"/>
        </w:rPr>
      </w:pPr>
      <w:r w:rsidRPr="00AB6FA1">
        <w:rPr>
          <w:color w:val="000000"/>
        </w:rPr>
        <w:t>the importance of the nominee’s contributions to the field,</w:t>
      </w:r>
    </w:p>
    <w:p w14:paraId="3ADA14A4" w14:textId="77777777" w:rsidR="00156A16" w:rsidRPr="00AB6FA1" w:rsidRDefault="00156A16" w:rsidP="00156A16">
      <w:pPr>
        <w:widowControl/>
        <w:numPr>
          <w:ilvl w:val="0"/>
          <w:numId w:val="2"/>
        </w:numPr>
        <w:autoSpaceDE/>
        <w:autoSpaceDN/>
        <w:adjustRightInd w:val="0"/>
        <w:rPr>
          <w:color w:val="000000"/>
        </w:rPr>
      </w:pPr>
      <w:r w:rsidRPr="00AB6FA1">
        <w:rPr>
          <w:color w:val="000000"/>
        </w:rPr>
        <w:t>the originality of their work,</w:t>
      </w:r>
    </w:p>
    <w:p w14:paraId="5B569DC9" w14:textId="77777777" w:rsidR="00156A16" w:rsidRPr="00AB6FA1" w:rsidRDefault="00156A16" w:rsidP="00156A16">
      <w:pPr>
        <w:widowControl/>
        <w:numPr>
          <w:ilvl w:val="0"/>
          <w:numId w:val="2"/>
        </w:numPr>
        <w:autoSpaceDE/>
        <w:autoSpaceDN/>
        <w:adjustRightInd w:val="0"/>
        <w:rPr>
          <w:color w:val="000000"/>
        </w:rPr>
      </w:pPr>
      <w:r w:rsidRPr="00AB6FA1">
        <w:rPr>
          <w:color w:val="000000"/>
        </w:rPr>
        <w:t xml:space="preserve">the execution of their research, </w:t>
      </w:r>
    </w:p>
    <w:p w14:paraId="24F0096E" w14:textId="77777777" w:rsidR="00156A16" w:rsidRPr="00AB6FA1" w:rsidRDefault="00156A16" w:rsidP="00156A16">
      <w:pPr>
        <w:widowControl/>
        <w:numPr>
          <w:ilvl w:val="0"/>
          <w:numId w:val="2"/>
        </w:numPr>
        <w:autoSpaceDE/>
        <w:autoSpaceDN/>
        <w:adjustRightInd w:val="0"/>
        <w:rPr>
          <w:color w:val="000000"/>
        </w:rPr>
      </w:pPr>
      <w:r w:rsidRPr="00AB6FA1">
        <w:rPr>
          <w:color w:val="000000"/>
        </w:rPr>
        <w:t xml:space="preserve">the pattern of the nominee’s research productivity, </w:t>
      </w:r>
    </w:p>
    <w:p w14:paraId="27A67989" w14:textId="77777777" w:rsidR="00156A16" w:rsidRPr="00AB6FA1" w:rsidRDefault="00156A16" w:rsidP="00156A16">
      <w:pPr>
        <w:widowControl/>
        <w:numPr>
          <w:ilvl w:val="0"/>
          <w:numId w:val="2"/>
        </w:numPr>
        <w:autoSpaceDE/>
        <w:autoSpaceDN/>
        <w:adjustRightInd w:val="0"/>
        <w:rPr>
          <w:color w:val="000000"/>
        </w:rPr>
      </w:pPr>
      <w:r w:rsidRPr="00AB6FA1">
        <w:rPr>
          <w:color w:val="000000"/>
        </w:rPr>
        <w:t>the academic reputation of the journals, publishing houses, exhibitions, and professional presentations in which the nominee’s work has appeared, and</w:t>
      </w:r>
    </w:p>
    <w:p w14:paraId="38913591" w14:textId="77777777" w:rsidR="00156A16" w:rsidRPr="00AB6FA1" w:rsidRDefault="00156A16" w:rsidP="00156A16">
      <w:pPr>
        <w:widowControl/>
        <w:numPr>
          <w:ilvl w:val="0"/>
          <w:numId w:val="2"/>
        </w:numPr>
        <w:autoSpaceDE/>
        <w:autoSpaceDN/>
        <w:adjustRightInd w:val="0"/>
        <w:rPr>
          <w:color w:val="000000"/>
        </w:rPr>
      </w:pPr>
      <w:r w:rsidRPr="00AB6FA1">
        <w:rPr>
          <w:color w:val="000000"/>
        </w:rPr>
        <w:t xml:space="preserve">the involvement of </w:t>
      </w:r>
      <w:proofErr w:type="gramStart"/>
      <w:r w:rsidRPr="00AB6FA1">
        <w:rPr>
          <w:color w:val="000000"/>
        </w:rPr>
        <w:t>University</w:t>
      </w:r>
      <w:proofErr w:type="gramEnd"/>
      <w:r w:rsidRPr="00AB6FA1">
        <w:rPr>
          <w:color w:val="000000"/>
        </w:rPr>
        <w:t xml:space="preserve"> students in the research and significant external support, if applicable. </w:t>
      </w:r>
    </w:p>
    <w:p w14:paraId="35C0C961" w14:textId="77777777" w:rsidR="00156A16" w:rsidRPr="00AB6FA1" w:rsidRDefault="00156A16" w:rsidP="00156A16">
      <w:pPr>
        <w:widowControl/>
        <w:adjustRightInd w:val="0"/>
        <w:rPr>
          <w:color w:val="000000"/>
        </w:rPr>
      </w:pPr>
      <w:r w:rsidRPr="00AB6FA1">
        <w:rPr>
          <w:color w:val="000000"/>
        </w:rPr>
        <w:t xml:space="preserve">3. </w:t>
      </w:r>
      <w:r w:rsidRPr="00AB6FA1">
        <w:rPr>
          <w:i/>
          <w:color w:val="000000"/>
        </w:rPr>
        <w:t>A current curriculum vita.</w:t>
      </w:r>
    </w:p>
    <w:p w14:paraId="0D85DA16" w14:textId="5CD92FED" w:rsidR="00BB0207" w:rsidRDefault="00156A16" w:rsidP="00156A16">
      <w:pPr>
        <w:widowControl/>
        <w:autoSpaceDE/>
        <w:autoSpaceDN/>
      </w:pPr>
      <w:r w:rsidRPr="00AB6FA1">
        <w:rPr>
          <w:bCs/>
          <w:color w:val="000000"/>
        </w:rPr>
        <w:t>4</w:t>
      </w:r>
      <w:r w:rsidRPr="00AB6FA1">
        <w:rPr>
          <w:b/>
          <w:bCs/>
          <w:color w:val="000000"/>
        </w:rPr>
        <w:t xml:space="preserve">. </w:t>
      </w:r>
      <w:r w:rsidRPr="00AB6FA1">
        <w:rPr>
          <w:bCs/>
          <w:i/>
          <w:color w:val="000000"/>
        </w:rPr>
        <w:t xml:space="preserve">At least two </w:t>
      </w:r>
      <w:r w:rsidRPr="00AB6FA1">
        <w:rPr>
          <w:i/>
          <w:color w:val="000000"/>
        </w:rPr>
        <w:t>letters of support from external references</w:t>
      </w:r>
      <w:r w:rsidRPr="00AB6FA1">
        <w:rPr>
          <w:color w:val="000000"/>
        </w:rPr>
        <w:t>. No more than three (3) external letters may be included in the Nomination Packet.</w:t>
      </w:r>
    </w:p>
    <w:sectPr w:rsidR="00BB0207" w:rsidSect="00156A16">
      <w:footerReference w:type="default" r:id="rId9"/>
      <w:pgSz w:w="12240" w:h="15840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92CB" w14:textId="77777777" w:rsidR="00412753" w:rsidRDefault="00412753">
      <w:r>
        <w:separator/>
      </w:r>
    </w:p>
  </w:endnote>
  <w:endnote w:type="continuationSeparator" w:id="0">
    <w:p w14:paraId="516185D5" w14:textId="77777777" w:rsidR="00412753" w:rsidRDefault="0041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A33B" w14:textId="4954F41C" w:rsidR="00AB6FA1" w:rsidRDefault="00156A16" w:rsidP="00AB6FA1">
    <w:pPr>
      <w:spacing w:before="89"/>
      <w:ind w:right="104"/>
      <w:jc w:val="right"/>
      <w:rPr>
        <w:i/>
        <w:sz w:val="24"/>
      </w:rPr>
    </w:pPr>
    <w:r>
      <w:rPr>
        <w:i/>
        <w:sz w:val="24"/>
      </w:rPr>
      <w:t>Revised 10/1</w:t>
    </w:r>
    <w:r w:rsidR="003E1BC6">
      <w:rPr>
        <w:i/>
        <w:sz w:val="24"/>
      </w:rPr>
      <w:t>3</w:t>
    </w:r>
    <w:r>
      <w:rPr>
        <w:i/>
        <w:sz w:val="24"/>
      </w:rPr>
      <w:t>/202</w:t>
    </w:r>
    <w:r w:rsidR="003E1BC6">
      <w:rPr>
        <w:i/>
        <w:sz w:val="24"/>
      </w:rPr>
      <w:t>2</w:t>
    </w:r>
  </w:p>
  <w:p w14:paraId="1F41C655" w14:textId="77777777" w:rsidR="00AB6FA1" w:rsidRDefault="003E1BC6" w:rsidP="00AB6FA1">
    <w:pPr>
      <w:pStyle w:val="Footer"/>
      <w:jc w:val="right"/>
    </w:pPr>
  </w:p>
  <w:p w14:paraId="396271B0" w14:textId="77777777" w:rsidR="00AB6FA1" w:rsidRDefault="003E1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352B" w14:textId="77777777" w:rsidR="00412753" w:rsidRDefault="00412753">
      <w:r>
        <w:separator/>
      </w:r>
    </w:p>
  </w:footnote>
  <w:footnote w:type="continuationSeparator" w:id="0">
    <w:p w14:paraId="6EAEECA1" w14:textId="77777777" w:rsidR="00412753" w:rsidRDefault="0041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E23"/>
    <w:multiLevelType w:val="hybridMultilevel"/>
    <w:tmpl w:val="7158C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3565"/>
    <w:multiLevelType w:val="hybridMultilevel"/>
    <w:tmpl w:val="4A70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17574">
    <w:abstractNumId w:val="1"/>
  </w:num>
  <w:num w:numId="2" w16cid:durableId="69770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16"/>
    <w:rsid w:val="00156A16"/>
    <w:rsid w:val="003B2D44"/>
    <w:rsid w:val="003E1BC6"/>
    <w:rsid w:val="00412753"/>
    <w:rsid w:val="00B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8584"/>
  <w15:chartTrackingRefBased/>
  <w15:docId w15:val="{C15757FA-FD3D-48D6-9F0C-7B866E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1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16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E1B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cg.edu/research-excellence-aw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cg.infoready4.com/%23competitionDetail/1885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Littlefield</dc:creator>
  <cp:keywords/>
  <dc:description/>
  <cp:lastModifiedBy>Haley Childers</cp:lastModifiedBy>
  <cp:revision>2</cp:revision>
  <dcterms:created xsi:type="dcterms:W3CDTF">2022-10-13T16:36:00Z</dcterms:created>
  <dcterms:modified xsi:type="dcterms:W3CDTF">2022-10-13T16:36:00Z</dcterms:modified>
</cp:coreProperties>
</file>